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8D308D" w14:textId="1BD493D6" w:rsidR="002A6494" w:rsidRDefault="007D4294" w:rsidP="00AB1908">
      <w:pPr>
        <w:ind w:left="720" w:hanging="360"/>
      </w:pPr>
      <w:r>
        <w:t>B. fill in the blanks.</w:t>
      </w:r>
    </w:p>
    <w:p w14:paraId="077E2251" w14:textId="733D420F" w:rsidR="009E3AE7" w:rsidRPr="00C307D5" w:rsidRDefault="00AB1908" w:rsidP="00AB1908">
      <w:pPr>
        <w:pStyle w:val="ListParagraph"/>
        <w:numPr>
          <w:ilvl w:val="0"/>
          <w:numId w:val="1"/>
        </w:numPr>
        <w:rPr>
          <w:rFonts w:ascii="Bookman Old Style" w:hAnsi="Bookman Old Style"/>
          <w:sz w:val="24"/>
          <w:szCs w:val="24"/>
          <w:lang w:val="en-US"/>
        </w:rPr>
      </w:pPr>
      <w:r w:rsidRPr="00C307D5">
        <w:rPr>
          <w:rFonts w:ascii="Bookman Old Style" w:hAnsi="Bookman Old Style"/>
          <w:sz w:val="24"/>
          <w:szCs w:val="24"/>
          <w:lang w:val="en-US"/>
        </w:rPr>
        <w:t>Friction always opposes the</w:t>
      </w:r>
      <w:r w:rsidRPr="001C1920">
        <w:rPr>
          <w:rFonts w:ascii="Bookman Old Style" w:hAnsi="Bookman Old Style"/>
          <w:b/>
          <w:bCs/>
          <w:sz w:val="24"/>
          <w:szCs w:val="24"/>
          <w:lang w:val="en-US"/>
        </w:rPr>
        <w:t xml:space="preserve"> </w:t>
      </w:r>
      <w:r w:rsidRPr="001C1920">
        <w:rPr>
          <w:rFonts w:ascii="Bookman Old Style" w:hAnsi="Bookman Old Style"/>
          <w:b/>
          <w:bCs/>
          <w:sz w:val="24"/>
          <w:szCs w:val="24"/>
          <w:u w:val="single"/>
          <w:lang w:val="en-US"/>
        </w:rPr>
        <w:t>motion</w:t>
      </w:r>
      <w:r w:rsidRPr="00C307D5">
        <w:rPr>
          <w:rFonts w:ascii="Bookman Old Style" w:hAnsi="Bookman Old Style"/>
          <w:sz w:val="24"/>
          <w:szCs w:val="24"/>
          <w:lang w:val="en-US"/>
        </w:rPr>
        <w:t>.</w:t>
      </w:r>
    </w:p>
    <w:p w14:paraId="101C3EC0" w14:textId="6E70036C" w:rsidR="00AB1908" w:rsidRPr="00C307D5" w:rsidRDefault="00AB1908" w:rsidP="00AB1908">
      <w:pPr>
        <w:pStyle w:val="ListParagraph"/>
        <w:numPr>
          <w:ilvl w:val="0"/>
          <w:numId w:val="1"/>
        </w:numPr>
        <w:rPr>
          <w:rFonts w:ascii="Bookman Old Style" w:hAnsi="Bookman Old Style"/>
          <w:sz w:val="24"/>
          <w:szCs w:val="24"/>
          <w:lang w:val="en-US"/>
        </w:rPr>
      </w:pPr>
      <w:r w:rsidRPr="00C307D5">
        <w:rPr>
          <w:rFonts w:ascii="Bookman Old Style" w:hAnsi="Bookman Old Style"/>
          <w:sz w:val="24"/>
          <w:szCs w:val="24"/>
          <w:lang w:val="en-US"/>
        </w:rPr>
        <w:t xml:space="preserve">The force action on a mango falling from a tree is an example of </w:t>
      </w:r>
      <w:r w:rsidRPr="001C1920">
        <w:rPr>
          <w:rFonts w:ascii="Bookman Old Style" w:hAnsi="Bookman Old Style"/>
          <w:b/>
          <w:bCs/>
          <w:sz w:val="24"/>
          <w:szCs w:val="24"/>
          <w:u w:val="single"/>
          <w:lang w:val="en-US"/>
        </w:rPr>
        <w:t>gravitational force</w:t>
      </w:r>
      <w:r w:rsidRPr="00C307D5">
        <w:rPr>
          <w:rFonts w:ascii="Bookman Old Style" w:hAnsi="Bookman Old Style"/>
          <w:sz w:val="24"/>
          <w:szCs w:val="24"/>
          <w:lang w:val="en-US"/>
        </w:rPr>
        <w:t>.</w:t>
      </w:r>
    </w:p>
    <w:p w14:paraId="5A403294" w14:textId="1F29F36E" w:rsidR="00AB1908" w:rsidRPr="00C307D5" w:rsidRDefault="00AB1908" w:rsidP="00AB1908">
      <w:pPr>
        <w:pStyle w:val="ListParagraph"/>
        <w:numPr>
          <w:ilvl w:val="0"/>
          <w:numId w:val="1"/>
        </w:numPr>
        <w:rPr>
          <w:rFonts w:ascii="Bookman Old Style" w:hAnsi="Bookman Old Style"/>
          <w:sz w:val="24"/>
          <w:szCs w:val="24"/>
          <w:lang w:val="en-US"/>
        </w:rPr>
      </w:pPr>
      <w:r w:rsidRPr="00C307D5">
        <w:rPr>
          <w:rFonts w:ascii="Bookman Old Style" w:hAnsi="Bookman Old Style"/>
          <w:sz w:val="24"/>
          <w:szCs w:val="24"/>
          <w:lang w:val="en-US"/>
        </w:rPr>
        <w:t xml:space="preserve">Magnetic force is a </w:t>
      </w:r>
      <w:r w:rsidRPr="001C1920">
        <w:rPr>
          <w:rFonts w:ascii="Bookman Old Style" w:hAnsi="Bookman Old Style"/>
          <w:b/>
          <w:bCs/>
          <w:sz w:val="24"/>
          <w:szCs w:val="24"/>
          <w:lang w:val="en-US"/>
        </w:rPr>
        <w:t>non-contact</w:t>
      </w:r>
      <w:r w:rsidRPr="00C307D5">
        <w:rPr>
          <w:rFonts w:ascii="Bookman Old Style" w:hAnsi="Bookman Old Style"/>
          <w:sz w:val="24"/>
          <w:szCs w:val="24"/>
          <w:lang w:val="en-US"/>
        </w:rPr>
        <w:t xml:space="preserve"> force.</w:t>
      </w:r>
    </w:p>
    <w:p w14:paraId="276C86BC" w14:textId="49586FC0" w:rsidR="00AB1908" w:rsidRPr="00C307D5" w:rsidRDefault="00AB1908" w:rsidP="00AB1908">
      <w:pPr>
        <w:pStyle w:val="ListParagraph"/>
        <w:numPr>
          <w:ilvl w:val="0"/>
          <w:numId w:val="1"/>
        </w:numPr>
        <w:rPr>
          <w:rFonts w:ascii="Bookman Old Style" w:hAnsi="Bookman Old Style"/>
          <w:sz w:val="24"/>
          <w:szCs w:val="24"/>
          <w:lang w:val="en-US"/>
        </w:rPr>
      </w:pPr>
      <w:r w:rsidRPr="00C307D5">
        <w:rPr>
          <w:rFonts w:ascii="Bookman Old Style" w:hAnsi="Bookman Old Style"/>
          <w:sz w:val="24"/>
          <w:szCs w:val="24"/>
          <w:lang w:val="en-US"/>
        </w:rPr>
        <w:t xml:space="preserve">Rolling friction is </w:t>
      </w:r>
      <w:r w:rsidRPr="001C1920">
        <w:rPr>
          <w:rFonts w:ascii="Bookman Old Style" w:hAnsi="Bookman Old Style"/>
          <w:b/>
          <w:bCs/>
          <w:sz w:val="24"/>
          <w:szCs w:val="24"/>
          <w:u w:val="single"/>
          <w:lang w:val="en-US"/>
        </w:rPr>
        <w:t>less</w:t>
      </w:r>
      <w:r w:rsidRPr="00C307D5">
        <w:rPr>
          <w:rFonts w:ascii="Bookman Old Style" w:hAnsi="Bookman Old Style"/>
          <w:sz w:val="24"/>
          <w:szCs w:val="24"/>
          <w:lang w:val="en-US"/>
        </w:rPr>
        <w:t xml:space="preserve"> than sliding friction.</w:t>
      </w:r>
    </w:p>
    <w:p w14:paraId="60C3F1C3" w14:textId="65BB2DBD" w:rsidR="00AB1908" w:rsidRPr="00C307D5" w:rsidRDefault="00AB1908" w:rsidP="00AB1908">
      <w:pPr>
        <w:pStyle w:val="ListParagraph"/>
        <w:numPr>
          <w:ilvl w:val="0"/>
          <w:numId w:val="1"/>
        </w:numPr>
        <w:rPr>
          <w:rFonts w:ascii="Bookman Old Style" w:hAnsi="Bookman Old Style"/>
          <w:sz w:val="24"/>
          <w:szCs w:val="24"/>
          <w:lang w:val="en-US"/>
        </w:rPr>
      </w:pPr>
      <w:r w:rsidRPr="00C307D5">
        <w:rPr>
          <w:rFonts w:ascii="Bookman Old Style" w:hAnsi="Bookman Old Style"/>
          <w:sz w:val="24"/>
          <w:szCs w:val="24"/>
          <w:lang w:val="en-US"/>
        </w:rPr>
        <w:t xml:space="preserve">The friction caused due to fluid such as water and air is known as </w:t>
      </w:r>
      <w:r w:rsidRPr="001C1920">
        <w:rPr>
          <w:rFonts w:ascii="Bookman Old Style" w:hAnsi="Bookman Old Style"/>
          <w:b/>
          <w:bCs/>
          <w:sz w:val="24"/>
          <w:szCs w:val="24"/>
          <w:u w:val="single"/>
          <w:lang w:val="en-US"/>
        </w:rPr>
        <w:t>fluid friction or drag</w:t>
      </w:r>
      <w:r w:rsidRPr="00C307D5">
        <w:rPr>
          <w:rFonts w:ascii="Bookman Old Style" w:hAnsi="Bookman Old Style"/>
          <w:sz w:val="24"/>
          <w:szCs w:val="24"/>
          <w:lang w:val="en-US"/>
        </w:rPr>
        <w:t>.</w:t>
      </w:r>
    </w:p>
    <w:p w14:paraId="58D6A066" w14:textId="139B14FE" w:rsidR="00AB1908" w:rsidRPr="00C307D5" w:rsidRDefault="00AB1908" w:rsidP="00AB1908">
      <w:pPr>
        <w:ind w:left="360"/>
        <w:rPr>
          <w:rFonts w:ascii="Bookman Old Style" w:hAnsi="Bookman Old Style"/>
          <w:sz w:val="24"/>
          <w:szCs w:val="24"/>
          <w:lang w:val="en-US"/>
        </w:rPr>
      </w:pPr>
      <w:r w:rsidRPr="00C307D5">
        <w:rPr>
          <w:rFonts w:ascii="Bookman Old Style" w:hAnsi="Bookman Old Style"/>
          <w:sz w:val="24"/>
          <w:szCs w:val="24"/>
          <w:lang w:val="en-US"/>
        </w:rPr>
        <w:t>C. write true or false. Correct the false statements.</w:t>
      </w:r>
    </w:p>
    <w:p w14:paraId="3F812306" w14:textId="0FF79DF9" w:rsidR="00AB1908" w:rsidRPr="00C307D5" w:rsidRDefault="00AB1908" w:rsidP="00AB1908">
      <w:pPr>
        <w:ind w:left="360"/>
        <w:rPr>
          <w:rFonts w:ascii="Bookman Old Style" w:hAnsi="Bookman Old Style"/>
          <w:sz w:val="24"/>
          <w:szCs w:val="24"/>
          <w:lang w:val="en-US"/>
        </w:rPr>
      </w:pPr>
      <w:r w:rsidRPr="00C307D5">
        <w:rPr>
          <w:rFonts w:ascii="Bookman Old Style" w:hAnsi="Bookman Old Style"/>
          <w:sz w:val="24"/>
          <w:szCs w:val="24"/>
          <w:lang w:val="en-US"/>
        </w:rPr>
        <w:t xml:space="preserve">1. A force can increase the mass of an object. – False. (A force can </w:t>
      </w:r>
      <w:r w:rsidR="00B84215" w:rsidRPr="00C307D5">
        <w:rPr>
          <w:rFonts w:ascii="Bookman Old Style" w:hAnsi="Bookman Old Style"/>
          <w:sz w:val="24"/>
          <w:szCs w:val="24"/>
          <w:lang w:val="en-US"/>
        </w:rPr>
        <w:t>change the state of motion.)</w:t>
      </w:r>
    </w:p>
    <w:p w14:paraId="29741CF9" w14:textId="346885E6" w:rsidR="00B84215" w:rsidRPr="00C307D5" w:rsidRDefault="00B84215" w:rsidP="00AB1908">
      <w:pPr>
        <w:ind w:left="360"/>
        <w:rPr>
          <w:rFonts w:ascii="Bookman Old Style" w:hAnsi="Bookman Old Style"/>
          <w:sz w:val="24"/>
          <w:szCs w:val="24"/>
          <w:lang w:val="en-US"/>
        </w:rPr>
      </w:pPr>
      <w:r w:rsidRPr="00C307D5">
        <w:rPr>
          <w:rFonts w:ascii="Bookman Old Style" w:hAnsi="Bookman Old Style"/>
          <w:sz w:val="24"/>
          <w:szCs w:val="24"/>
          <w:lang w:val="en-US"/>
        </w:rPr>
        <w:t>2. Gravitational force is a non-contact force. – True.</w:t>
      </w:r>
    </w:p>
    <w:p w14:paraId="28E58FAA" w14:textId="62F14F97" w:rsidR="00B84215" w:rsidRPr="00C307D5" w:rsidRDefault="00B84215" w:rsidP="00AB1908">
      <w:pPr>
        <w:ind w:left="360"/>
        <w:rPr>
          <w:rFonts w:ascii="Bookman Old Style" w:hAnsi="Bookman Old Style"/>
          <w:sz w:val="24"/>
          <w:szCs w:val="24"/>
          <w:lang w:val="en-US"/>
        </w:rPr>
      </w:pPr>
      <w:r w:rsidRPr="00C307D5">
        <w:rPr>
          <w:rFonts w:ascii="Bookman Old Style" w:hAnsi="Bookman Old Style"/>
          <w:sz w:val="24"/>
          <w:szCs w:val="24"/>
          <w:lang w:val="en-US"/>
        </w:rPr>
        <w:t>3. Object having similar charges always attract each other. – False. (object having similar charges repel each other.)</w:t>
      </w:r>
    </w:p>
    <w:p w14:paraId="5E873017" w14:textId="2834D887" w:rsidR="00B84215" w:rsidRPr="00C307D5" w:rsidRDefault="00B84215" w:rsidP="00AB1908">
      <w:pPr>
        <w:ind w:left="360"/>
        <w:rPr>
          <w:rFonts w:ascii="Bookman Old Style" w:hAnsi="Bookman Old Style"/>
          <w:color w:val="555555"/>
          <w:sz w:val="24"/>
          <w:szCs w:val="24"/>
          <w:shd w:val="clear" w:color="auto" w:fill="FFFFFF"/>
        </w:rPr>
      </w:pPr>
      <w:r w:rsidRPr="00C307D5">
        <w:rPr>
          <w:rFonts w:ascii="Bookman Old Style" w:hAnsi="Bookman Old Style"/>
          <w:sz w:val="24"/>
          <w:szCs w:val="24"/>
          <w:lang w:val="en-US"/>
        </w:rPr>
        <w:t>4. Friction does not depend on the weight of the moving object. – False. (</w:t>
      </w:r>
      <w:r w:rsidRPr="00C307D5">
        <w:rPr>
          <w:rFonts w:ascii="Bookman Old Style" w:hAnsi="Bookman Old Style"/>
          <w:color w:val="555555"/>
          <w:sz w:val="24"/>
          <w:szCs w:val="24"/>
          <w:shd w:val="clear" w:color="auto" w:fill="FFFFFF"/>
        </w:rPr>
        <w:t>If the weight of an object is more, then friction is more and if the weight is less, friction is also less.</w:t>
      </w:r>
      <w:r w:rsidRPr="00C307D5">
        <w:rPr>
          <w:rFonts w:ascii="Bookman Old Style" w:hAnsi="Bookman Old Style"/>
          <w:color w:val="555555"/>
          <w:sz w:val="24"/>
          <w:szCs w:val="24"/>
          <w:shd w:val="clear" w:color="auto" w:fill="FFFFFF"/>
        </w:rPr>
        <w:t>)</w:t>
      </w:r>
    </w:p>
    <w:p w14:paraId="0E638B03" w14:textId="68141D11" w:rsidR="00B84215" w:rsidRPr="00C307D5" w:rsidRDefault="00B84215" w:rsidP="00AB1908">
      <w:pPr>
        <w:ind w:left="360"/>
        <w:rPr>
          <w:rFonts w:ascii="Bookman Old Style" w:hAnsi="Bookman Old Style"/>
          <w:color w:val="555555"/>
          <w:sz w:val="24"/>
          <w:szCs w:val="24"/>
          <w:shd w:val="clear" w:color="auto" w:fill="FFFFFF"/>
        </w:rPr>
      </w:pPr>
      <w:r w:rsidRPr="00C307D5">
        <w:rPr>
          <w:rFonts w:ascii="Bookman Old Style" w:hAnsi="Bookman Old Style"/>
          <w:color w:val="555555"/>
          <w:sz w:val="24"/>
          <w:szCs w:val="24"/>
          <w:shd w:val="clear" w:color="auto" w:fill="FFFFFF"/>
        </w:rPr>
        <w:t xml:space="preserve">5. Friction has no role in our walking or running. – False. </w:t>
      </w:r>
      <w:proofErr w:type="gramStart"/>
      <w:r w:rsidRPr="00C307D5">
        <w:rPr>
          <w:rFonts w:ascii="Bookman Old Style" w:hAnsi="Bookman Old Style"/>
          <w:color w:val="555555"/>
          <w:sz w:val="24"/>
          <w:szCs w:val="24"/>
          <w:shd w:val="clear" w:color="auto" w:fill="FFFFFF"/>
        </w:rPr>
        <w:t>( Friction</w:t>
      </w:r>
      <w:proofErr w:type="gramEnd"/>
      <w:r w:rsidRPr="00C307D5">
        <w:rPr>
          <w:rFonts w:ascii="Bookman Old Style" w:hAnsi="Bookman Old Style"/>
          <w:color w:val="555555"/>
          <w:sz w:val="24"/>
          <w:szCs w:val="24"/>
          <w:shd w:val="clear" w:color="auto" w:fill="FFFFFF"/>
        </w:rPr>
        <w:t xml:space="preserve"> has important role in our walking or running.)</w:t>
      </w:r>
    </w:p>
    <w:p w14:paraId="66ABF5C2" w14:textId="0ECDF98E" w:rsidR="00B84215" w:rsidRPr="00C307D5" w:rsidRDefault="00B84215" w:rsidP="00AB1908">
      <w:pPr>
        <w:ind w:left="360"/>
        <w:rPr>
          <w:rFonts w:ascii="Bookman Old Style" w:hAnsi="Bookman Old Style"/>
          <w:color w:val="555555"/>
          <w:sz w:val="24"/>
          <w:szCs w:val="24"/>
          <w:shd w:val="clear" w:color="auto" w:fill="FFFFFF"/>
        </w:rPr>
      </w:pPr>
      <w:r w:rsidRPr="00C307D5">
        <w:rPr>
          <w:rFonts w:ascii="Bookman Old Style" w:hAnsi="Bookman Old Style"/>
          <w:color w:val="555555"/>
          <w:sz w:val="24"/>
          <w:szCs w:val="24"/>
          <w:shd w:val="clear" w:color="auto" w:fill="FFFFFF"/>
        </w:rPr>
        <w:t>6. Tyres of vehicles are provided with the grooved designs to decrease friction. – False. (Tyres of vehicles are provided with the grooved designs to increase friction.)</w:t>
      </w:r>
    </w:p>
    <w:p w14:paraId="0EEB7BFB" w14:textId="161991F2" w:rsidR="00B84215" w:rsidRPr="00C307D5" w:rsidRDefault="00B84215" w:rsidP="00AB1908">
      <w:pPr>
        <w:ind w:left="360"/>
        <w:rPr>
          <w:rFonts w:ascii="Bookman Old Style" w:hAnsi="Bookman Old Style"/>
          <w:color w:val="555555"/>
          <w:sz w:val="24"/>
          <w:szCs w:val="24"/>
          <w:shd w:val="clear" w:color="auto" w:fill="FFFFFF"/>
        </w:rPr>
      </w:pPr>
      <w:r w:rsidRPr="00C307D5">
        <w:rPr>
          <w:rFonts w:ascii="Bookman Old Style" w:hAnsi="Bookman Old Style"/>
          <w:color w:val="555555"/>
          <w:sz w:val="24"/>
          <w:szCs w:val="24"/>
          <w:shd w:val="clear" w:color="auto" w:fill="FFFFFF"/>
        </w:rPr>
        <w:t>7. Friction wears down the parts of machines. – True.</w:t>
      </w:r>
    </w:p>
    <w:p w14:paraId="6E00B626" w14:textId="7021144C" w:rsidR="00B84215" w:rsidRPr="00C307D5" w:rsidRDefault="00B84215" w:rsidP="00AB1908">
      <w:pPr>
        <w:ind w:left="360"/>
        <w:rPr>
          <w:rFonts w:ascii="Bookman Old Style" w:hAnsi="Bookman Old Style"/>
          <w:color w:val="555555"/>
          <w:sz w:val="24"/>
          <w:szCs w:val="24"/>
          <w:shd w:val="clear" w:color="auto" w:fill="FFFFFF"/>
        </w:rPr>
      </w:pPr>
      <w:r w:rsidRPr="00C307D5">
        <w:rPr>
          <w:rFonts w:ascii="Bookman Old Style" w:hAnsi="Bookman Old Style"/>
          <w:color w:val="555555"/>
          <w:sz w:val="24"/>
          <w:szCs w:val="24"/>
          <w:shd w:val="clear" w:color="auto" w:fill="FFFFFF"/>
        </w:rPr>
        <w:t>8. Boats and ships have streamlined shapes. – True.</w:t>
      </w:r>
    </w:p>
    <w:p w14:paraId="4014A5A4" w14:textId="7CCAC9C9" w:rsidR="001503A5" w:rsidRPr="00C307D5" w:rsidRDefault="0006691B" w:rsidP="00AB1908">
      <w:pPr>
        <w:ind w:left="360"/>
        <w:rPr>
          <w:rFonts w:ascii="Bookman Old Style" w:hAnsi="Bookman Old Style"/>
          <w:color w:val="555555"/>
          <w:sz w:val="24"/>
          <w:szCs w:val="24"/>
          <w:shd w:val="clear" w:color="auto" w:fill="FFFFFF"/>
        </w:rPr>
      </w:pPr>
      <w:r w:rsidRPr="00C307D5">
        <w:rPr>
          <w:rFonts w:ascii="Bookman Old Style" w:hAnsi="Bookman Old Style"/>
          <w:color w:val="555555"/>
          <w:sz w:val="24"/>
          <w:szCs w:val="24"/>
          <w:shd w:val="clear" w:color="auto" w:fill="FFFFFF"/>
        </w:rPr>
        <w:t xml:space="preserve">D. match the </w:t>
      </w:r>
      <w:proofErr w:type="gramStart"/>
      <w:r w:rsidRPr="00C307D5">
        <w:rPr>
          <w:rFonts w:ascii="Bookman Old Style" w:hAnsi="Bookman Old Style"/>
          <w:color w:val="555555"/>
          <w:sz w:val="24"/>
          <w:szCs w:val="24"/>
          <w:shd w:val="clear" w:color="auto" w:fill="FFFFFF"/>
        </w:rPr>
        <w:t>following :</w:t>
      </w:r>
      <w:proofErr w:type="gramEnd"/>
      <w:r w:rsidRPr="00C307D5">
        <w:rPr>
          <w:rFonts w:ascii="Bookman Old Style" w:hAnsi="Bookman Old Style"/>
          <w:color w:val="555555"/>
          <w:sz w:val="24"/>
          <w:szCs w:val="24"/>
          <w:shd w:val="clear" w:color="auto" w:fill="FFFFFF"/>
        </w:rPr>
        <w:t xml:space="preserve">- </w:t>
      </w:r>
    </w:p>
    <w:p w14:paraId="0AAC1A43" w14:textId="7F0AB9BE" w:rsidR="0006691B" w:rsidRPr="00C307D5" w:rsidRDefault="0006691B" w:rsidP="00AB1908">
      <w:pPr>
        <w:ind w:left="360"/>
        <w:rPr>
          <w:rFonts w:ascii="Bookman Old Style" w:hAnsi="Bookman Old Style"/>
          <w:color w:val="555555"/>
          <w:sz w:val="24"/>
          <w:szCs w:val="24"/>
          <w:shd w:val="clear" w:color="auto" w:fill="FFFFFF"/>
        </w:rPr>
      </w:pPr>
      <w:r w:rsidRPr="00C307D5">
        <w:rPr>
          <w:rFonts w:ascii="Bookman Old Style" w:hAnsi="Bookman Old Style"/>
          <w:color w:val="555555"/>
          <w:sz w:val="24"/>
          <w:szCs w:val="24"/>
          <w:shd w:val="clear" w:color="auto" w:fill="FFFFFF"/>
        </w:rPr>
        <w:t>1. Static friction – a box kept on the door.</w:t>
      </w:r>
    </w:p>
    <w:p w14:paraId="5C560602" w14:textId="4B13BDC3" w:rsidR="0006691B" w:rsidRPr="00C307D5" w:rsidRDefault="0006691B" w:rsidP="00AB1908">
      <w:pPr>
        <w:ind w:left="360"/>
        <w:rPr>
          <w:rFonts w:ascii="Bookman Old Style" w:hAnsi="Bookman Old Style"/>
          <w:color w:val="555555"/>
          <w:sz w:val="24"/>
          <w:szCs w:val="24"/>
          <w:shd w:val="clear" w:color="auto" w:fill="FFFFFF"/>
        </w:rPr>
      </w:pPr>
      <w:r w:rsidRPr="00C307D5">
        <w:rPr>
          <w:rFonts w:ascii="Bookman Old Style" w:hAnsi="Bookman Old Style"/>
          <w:color w:val="555555"/>
          <w:sz w:val="24"/>
          <w:szCs w:val="24"/>
          <w:shd w:val="clear" w:color="auto" w:fill="FFFFFF"/>
        </w:rPr>
        <w:t>2. Non-contact force – electrostatic force.</w:t>
      </w:r>
    </w:p>
    <w:p w14:paraId="2C96085E" w14:textId="6EEB6047" w:rsidR="0006691B" w:rsidRPr="00C307D5" w:rsidRDefault="0006691B" w:rsidP="00AB1908">
      <w:pPr>
        <w:ind w:left="360"/>
        <w:rPr>
          <w:rFonts w:ascii="Bookman Old Style" w:hAnsi="Bookman Old Style"/>
          <w:color w:val="555555"/>
          <w:sz w:val="24"/>
          <w:szCs w:val="24"/>
          <w:shd w:val="clear" w:color="auto" w:fill="FFFFFF"/>
        </w:rPr>
      </w:pPr>
      <w:r w:rsidRPr="00C307D5">
        <w:rPr>
          <w:rFonts w:ascii="Bookman Old Style" w:hAnsi="Bookman Old Style"/>
          <w:color w:val="555555"/>
          <w:sz w:val="24"/>
          <w:szCs w:val="24"/>
          <w:shd w:val="clear" w:color="auto" w:fill="FFFFFF"/>
        </w:rPr>
        <w:t>3. Reducing friction – regular oiling.</w:t>
      </w:r>
    </w:p>
    <w:p w14:paraId="27151AFD" w14:textId="1AFF9CAA" w:rsidR="0006691B" w:rsidRPr="00C307D5" w:rsidRDefault="0006691B" w:rsidP="00AB1908">
      <w:pPr>
        <w:ind w:left="360"/>
        <w:rPr>
          <w:rFonts w:ascii="Bookman Old Style" w:hAnsi="Bookman Old Style"/>
          <w:color w:val="555555"/>
          <w:sz w:val="24"/>
          <w:szCs w:val="24"/>
          <w:shd w:val="clear" w:color="auto" w:fill="FFFFFF"/>
        </w:rPr>
      </w:pPr>
      <w:r w:rsidRPr="00C307D5">
        <w:rPr>
          <w:rFonts w:ascii="Bookman Old Style" w:hAnsi="Bookman Old Style"/>
          <w:color w:val="555555"/>
          <w:sz w:val="24"/>
          <w:szCs w:val="24"/>
          <w:shd w:val="clear" w:color="auto" w:fill="FFFFFF"/>
        </w:rPr>
        <w:t>4. Increasing friction – spikes in athletes’ shoes.</w:t>
      </w:r>
    </w:p>
    <w:p w14:paraId="1D8B0B56" w14:textId="59849ABE" w:rsidR="0006691B" w:rsidRPr="00C307D5" w:rsidRDefault="0006691B" w:rsidP="00AB1908">
      <w:pPr>
        <w:ind w:left="360"/>
        <w:rPr>
          <w:rFonts w:ascii="Bookman Old Style" w:hAnsi="Bookman Old Style"/>
          <w:color w:val="555555"/>
          <w:sz w:val="24"/>
          <w:szCs w:val="24"/>
          <w:shd w:val="clear" w:color="auto" w:fill="FFFFFF"/>
        </w:rPr>
      </w:pPr>
      <w:r w:rsidRPr="00C307D5">
        <w:rPr>
          <w:rFonts w:ascii="Bookman Old Style" w:hAnsi="Bookman Old Style"/>
          <w:color w:val="555555"/>
          <w:sz w:val="24"/>
          <w:szCs w:val="24"/>
          <w:shd w:val="clear" w:color="auto" w:fill="FFFFFF"/>
        </w:rPr>
        <w:t>5. contact force – Pulling an object by a rope.</w:t>
      </w:r>
    </w:p>
    <w:p w14:paraId="4F315A71" w14:textId="6025FD3C" w:rsidR="0006691B" w:rsidRPr="00C307D5" w:rsidRDefault="0006691B" w:rsidP="00AB1908">
      <w:pPr>
        <w:ind w:left="360"/>
        <w:rPr>
          <w:rFonts w:ascii="Bookman Old Style" w:hAnsi="Bookman Old Style"/>
          <w:color w:val="555555"/>
          <w:sz w:val="24"/>
          <w:szCs w:val="24"/>
          <w:shd w:val="clear" w:color="auto" w:fill="FFFFFF"/>
        </w:rPr>
      </w:pPr>
      <w:r w:rsidRPr="00C307D5">
        <w:rPr>
          <w:rFonts w:ascii="Bookman Old Style" w:hAnsi="Bookman Old Style"/>
          <w:color w:val="555555"/>
          <w:sz w:val="24"/>
          <w:szCs w:val="24"/>
          <w:shd w:val="clear" w:color="auto" w:fill="FFFFFF"/>
        </w:rPr>
        <w:t>E. Answer the following in short.</w:t>
      </w:r>
    </w:p>
    <w:p w14:paraId="2C70E341" w14:textId="477C6563" w:rsidR="0006691B" w:rsidRPr="00C307D5" w:rsidRDefault="0006691B" w:rsidP="00AB1908">
      <w:pPr>
        <w:ind w:left="360"/>
        <w:rPr>
          <w:rFonts w:ascii="Bookman Old Style" w:hAnsi="Bookman Old Style"/>
          <w:color w:val="555555"/>
          <w:sz w:val="24"/>
          <w:szCs w:val="24"/>
          <w:shd w:val="clear" w:color="auto" w:fill="FFFFFF"/>
        </w:rPr>
      </w:pPr>
      <w:r w:rsidRPr="00C307D5">
        <w:rPr>
          <w:rFonts w:ascii="Bookman Old Style" w:hAnsi="Bookman Old Style"/>
          <w:color w:val="555555"/>
          <w:sz w:val="24"/>
          <w:szCs w:val="24"/>
          <w:shd w:val="clear" w:color="auto" w:fill="FFFFFF"/>
        </w:rPr>
        <w:t>1. Define force. Write its SI units.</w:t>
      </w:r>
    </w:p>
    <w:p w14:paraId="0A4A5EB6" w14:textId="3222F972" w:rsidR="0006691B" w:rsidRPr="00C307D5" w:rsidRDefault="0006691B" w:rsidP="00AB1908">
      <w:pPr>
        <w:ind w:left="360"/>
        <w:rPr>
          <w:rFonts w:ascii="Bookman Old Style" w:hAnsi="Bookman Old Style" w:cs="Arial"/>
          <w:color w:val="222222"/>
          <w:sz w:val="24"/>
          <w:szCs w:val="24"/>
          <w:shd w:val="clear" w:color="auto" w:fill="FFFFFF"/>
        </w:rPr>
      </w:pPr>
      <w:r w:rsidRPr="00C307D5">
        <w:rPr>
          <w:rFonts w:ascii="Bookman Old Style" w:hAnsi="Bookman Old Style"/>
          <w:color w:val="555555"/>
          <w:sz w:val="24"/>
          <w:szCs w:val="24"/>
          <w:shd w:val="clear" w:color="auto" w:fill="FFFFFF"/>
        </w:rPr>
        <w:t xml:space="preserve">Ans - </w:t>
      </w:r>
      <w:r w:rsidRPr="00C307D5">
        <w:rPr>
          <w:rFonts w:ascii="Bookman Old Style" w:hAnsi="Bookman Old Style" w:cs="Arial"/>
          <w:color w:val="222222"/>
          <w:sz w:val="24"/>
          <w:szCs w:val="24"/>
          <w:shd w:val="clear" w:color="auto" w:fill="FFFFFF"/>
        </w:rPr>
        <w:t>Force is a push or a pull that changes or tends to change the state of rest or uniform motion of an object or changes the direction or shape of an object.</w:t>
      </w:r>
      <w:r w:rsidRPr="00C307D5">
        <w:rPr>
          <w:rFonts w:ascii="Bookman Old Style" w:hAnsi="Bookman Old Style" w:cs="Arial"/>
          <w:color w:val="222222"/>
          <w:sz w:val="24"/>
          <w:szCs w:val="24"/>
          <w:shd w:val="clear" w:color="auto" w:fill="FFFFFF"/>
        </w:rPr>
        <w:t xml:space="preserve"> SI unit of force is Newton (N).</w:t>
      </w:r>
    </w:p>
    <w:p w14:paraId="02C8562C" w14:textId="74A1BD5D" w:rsidR="0006691B" w:rsidRPr="00C307D5" w:rsidRDefault="0006691B" w:rsidP="00AB1908">
      <w:pPr>
        <w:ind w:left="360"/>
        <w:rPr>
          <w:rFonts w:ascii="Bookman Old Style" w:hAnsi="Bookman Old Style" w:cs="Arial"/>
          <w:color w:val="222222"/>
          <w:sz w:val="24"/>
          <w:szCs w:val="24"/>
          <w:shd w:val="clear" w:color="auto" w:fill="FFFFFF"/>
        </w:rPr>
      </w:pPr>
      <w:r w:rsidRPr="00C307D5">
        <w:rPr>
          <w:rFonts w:ascii="Bookman Old Style" w:hAnsi="Bookman Old Style" w:cs="Arial"/>
          <w:color w:val="222222"/>
          <w:sz w:val="24"/>
          <w:szCs w:val="24"/>
          <w:shd w:val="clear" w:color="auto" w:fill="FFFFFF"/>
        </w:rPr>
        <w:lastRenderedPageBreak/>
        <w:t>2. Why does a charged balloon stick to a wall.</w:t>
      </w:r>
    </w:p>
    <w:p w14:paraId="7BEA995C" w14:textId="5A2EC9AE" w:rsidR="0006691B" w:rsidRPr="00C307D5" w:rsidRDefault="0006691B" w:rsidP="00AB1908">
      <w:pPr>
        <w:ind w:left="360"/>
        <w:rPr>
          <w:rFonts w:ascii="Bookman Old Style" w:hAnsi="Bookman Old Style" w:cs="Arial"/>
          <w:color w:val="222222"/>
          <w:sz w:val="24"/>
          <w:szCs w:val="24"/>
          <w:shd w:val="clear" w:color="auto" w:fill="FFFFFF"/>
        </w:rPr>
      </w:pPr>
      <w:r w:rsidRPr="00C307D5">
        <w:rPr>
          <w:rFonts w:ascii="Bookman Old Style" w:hAnsi="Bookman Old Style" w:cs="Arial"/>
          <w:color w:val="222222"/>
          <w:sz w:val="24"/>
          <w:szCs w:val="24"/>
          <w:shd w:val="clear" w:color="auto" w:fill="FFFFFF"/>
        </w:rPr>
        <w:t xml:space="preserve">Ans - </w:t>
      </w:r>
      <w:r w:rsidRPr="00C307D5">
        <w:rPr>
          <w:rFonts w:ascii="Bookman Old Style" w:hAnsi="Bookman Old Style" w:cs="Arial"/>
          <w:color w:val="222222"/>
          <w:sz w:val="24"/>
          <w:szCs w:val="24"/>
          <w:shd w:val="clear" w:color="auto" w:fill="FFFFFF"/>
        </w:rPr>
        <w:t xml:space="preserve">Balloon stick to wall because of establishment of static electricity. </w:t>
      </w:r>
      <w:r w:rsidRPr="00C307D5">
        <w:rPr>
          <w:rFonts w:ascii="Bookman Old Style" w:hAnsi="Bookman Old Style" w:cs="Arial"/>
          <w:color w:val="222222"/>
          <w:sz w:val="24"/>
          <w:szCs w:val="24"/>
          <w:shd w:val="clear" w:color="auto" w:fill="FFFFFF"/>
        </w:rPr>
        <w:t>This is because</w:t>
      </w:r>
      <w:r w:rsidRPr="00C307D5">
        <w:rPr>
          <w:rFonts w:ascii="Bookman Old Style" w:hAnsi="Bookman Old Style" w:cs="Arial"/>
          <w:color w:val="222222"/>
          <w:sz w:val="24"/>
          <w:szCs w:val="24"/>
          <w:shd w:val="clear" w:color="auto" w:fill="FFFFFF"/>
        </w:rPr>
        <w:t xml:space="preserve"> that the balloon will stick to the wall </w:t>
      </w:r>
      <w:r w:rsidRPr="00C307D5">
        <w:rPr>
          <w:rFonts w:ascii="Bookman Old Style" w:hAnsi="Bookman Old Style" w:cs="Arial"/>
          <w:color w:val="222222"/>
          <w:sz w:val="24"/>
          <w:szCs w:val="24"/>
          <w:shd w:val="clear" w:color="auto" w:fill="FFFFFF"/>
        </w:rPr>
        <w:t xml:space="preserve">due to </w:t>
      </w:r>
      <w:r w:rsidRPr="00C307D5">
        <w:rPr>
          <w:rFonts w:ascii="Bookman Old Style" w:hAnsi="Bookman Old Style" w:cs="Arial"/>
          <w:color w:val="222222"/>
          <w:sz w:val="24"/>
          <w:szCs w:val="24"/>
          <w:shd w:val="clear" w:color="auto" w:fill="FFFFFF"/>
        </w:rPr>
        <w:t>the negative charge in the </w:t>
      </w:r>
      <w:proofErr w:type="spellStart"/>
      <w:r w:rsidRPr="00C307D5">
        <w:rPr>
          <w:rFonts w:ascii="Bookman Old Style" w:hAnsi="Bookman Old Style" w:cs="Arial"/>
          <w:color w:val="222222"/>
          <w:sz w:val="24"/>
          <w:szCs w:val="24"/>
          <w:shd w:val="clear" w:color="auto" w:fill="FFFFFF"/>
        </w:rPr>
        <w:t>balloon</w:t>
      </w:r>
      <w:r w:rsidRPr="00C307D5">
        <w:rPr>
          <w:rFonts w:ascii="Bookman Old Style" w:hAnsi="Bookman Old Style" w:cs="Arial"/>
          <w:color w:val="222222"/>
          <w:sz w:val="24"/>
          <w:szCs w:val="24"/>
          <w:shd w:val="clear" w:color="auto" w:fill="FFFFFF"/>
        </w:rPr>
        <w:t xml:space="preserve"> </w:t>
      </w:r>
      <w:r w:rsidRPr="00C307D5">
        <w:rPr>
          <w:rFonts w:ascii="Bookman Old Style" w:hAnsi="Bookman Old Style" w:cs="Arial"/>
          <w:color w:val="222222"/>
          <w:sz w:val="24"/>
          <w:szCs w:val="24"/>
          <w:shd w:val="clear" w:color="auto" w:fill="FFFFFF"/>
        </w:rPr>
        <w:t>wil</w:t>
      </w:r>
      <w:proofErr w:type="spellEnd"/>
      <w:r w:rsidRPr="00C307D5">
        <w:rPr>
          <w:rFonts w:ascii="Bookman Old Style" w:hAnsi="Bookman Old Style" w:cs="Arial"/>
          <w:color w:val="222222"/>
          <w:sz w:val="24"/>
          <w:szCs w:val="24"/>
          <w:shd w:val="clear" w:color="auto" w:fill="FFFFFF"/>
        </w:rPr>
        <w:t>l make the electrons in the wall move to other side</w:t>
      </w:r>
      <w:r w:rsidRPr="00C307D5">
        <w:rPr>
          <w:rFonts w:ascii="Bookman Old Style" w:hAnsi="Bookman Old Style" w:cs="Arial"/>
          <w:color w:val="222222"/>
          <w:sz w:val="24"/>
          <w:szCs w:val="24"/>
          <w:shd w:val="clear" w:color="auto" w:fill="FFFFFF"/>
        </w:rPr>
        <w:t xml:space="preserve"> </w:t>
      </w:r>
      <w:r w:rsidRPr="00C307D5">
        <w:rPr>
          <w:rFonts w:ascii="Bookman Old Style" w:hAnsi="Bookman Old Style" w:cs="Arial"/>
          <w:color w:val="222222"/>
          <w:sz w:val="24"/>
          <w:szCs w:val="24"/>
          <w:shd w:val="clear" w:color="auto" w:fill="FFFFFF"/>
        </w:rPr>
        <w:t>(because of like charge repel) and this leaves the surface of the wall positively charged.</w:t>
      </w:r>
    </w:p>
    <w:p w14:paraId="4FFBF20D" w14:textId="473B6AD6" w:rsidR="0006691B" w:rsidRPr="00C307D5" w:rsidRDefault="00E94B87" w:rsidP="00AB1908">
      <w:pPr>
        <w:ind w:left="360"/>
        <w:rPr>
          <w:rFonts w:ascii="Bookman Old Style" w:hAnsi="Bookman Old Style" w:cs="Arial"/>
          <w:color w:val="222222"/>
          <w:sz w:val="24"/>
          <w:szCs w:val="24"/>
          <w:shd w:val="clear" w:color="auto" w:fill="FFFFFF"/>
        </w:rPr>
      </w:pPr>
      <w:r w:rsidRPr="00C307D5">
        <w:rPr>
          <w:rFonts w:ascii="Bookman Old Style" w:hAnsi="Bookman Old Style" w:cs="Arial"/>
          <w:color w:val="222222"/>
          <w:sz w:val="24"/>
          <w:szCs w:val="24"/>
          <w:shd w:val="clear" w:color="auto" w:fill="FFFFFF"/>
        </w:rPr>
        <w:t>3. why is magnetic force considered as an action at a distance force.</w:t>
      </w:r>
    </w:p>
    <w:p w14:paraId="267FB3E1" w14:textId="3FBEB033" w:rsidR="00E94B87" w:rsidRPr="00C307D5" w:rsidRDefault="00E94B87" w:rsidP="00AB1908">
      <w:pPr>
        <w:ind w:left="360"/>
        <w:rPr>
          <w:rFonts w:ascii="Bookman Old Style" w:hAnsi="Bookman Old Style" w:cs="Arial"/>
          <w:color w:val="222222"/>
          <w:sz w:val="24"/>
          <w:szCs w:val="24"/>
          <w:shd w:val="clear" w:color="auto" w:fill="FFFFFF"/>
        </w:rPr>
      </w:pPr>
      <w:r w:rsidRPr="00C307D5">
        <w:rPr>
          <w:rFonts w:ascii="Bookman Old Style" w:hAnsi="Bookman Old Style" w:cs="Arial"/>
          <w:color w:val="222222"/>
          <w:sz w:val="24"/>
          <w:szCs w:val="24"/>
          <w:shd w:val="clear" w:color="auto" w:fill="FFFFFF"/>
        </w:rPr>
        <w:t xml:space="preserve">Ans - </w:t>
      </w:r>
      <w:r w:rsidRPr="00C307D5">
        <w:rPr>
          <w:rFonts w:ascii="Bookman Old Style" w:hAnsi="Bookman Old Style" w:cs="Arial"/>
          <w:color w:val="222222"/>
          <w:sz w:val="24"/>
          <w:szCs w:val="24"/>
          <w:shd w:val="clear" w:color="auto" w:fill="FFFFFF"/>
        </w:rPr>
        <w:t>Magnetic force comes into play even when the magnet and other object (like iron) are kept at a distance and not in direct contact with each other. Hence, magnetic-force is considered as an action- at-a-distance force.</w:t>
      </w:r>
    </w:p>
    <w:p w14:paraId="117A7902" w14:textId="695EADEC" w:rsidR="00E94B87" w:rsidRPr="00C307D5" w:rsidRDefault="00E94B87" w:rsidP="00AB1908">
      <w:pPr>
        <w:ind w:left="360"/>
        <w:rPr>
          <w:rFonts w:ascii="Bookman Old Style" w:hAnsi="Bookman Old Style" w:cs="Arial"/>
          <w:color w:val="222222"/>
          <w:sz w:val="24"/>
          <w:szCs w:val="24"/>
          <w:shd w:val="clear" w:color="auto" w:fill="FFFFFF"/>
        </w:rPr>
      </w:pPr>
      <w:r w:rsidRPr="00C307D5">
        <w:rPr>
          <w:rFonts w:ascii="Bookman Old Style" w:hAnsi="Bookman Old Style" w:cs="Arial"/>
          <w:color w:val="222222"/>
          <w:sz w:val="24"/>
          <w:szCs w:val="24"/>
          <w:shd w:val="clear" w:color="auto" w:fill="FFFFFF"/>
        </w:rPr>
        <w:t>4. Define rolling friction and give an example where rolling friction comes into play.</w:t>
      </w:r>
    </w:p>
    <w:p w14:paraId="70431644" w14:textId="2754862E" w:rsidR="00E94B87" w:rsidRPr="00C307D5" w:rsidRDefault="00E94B87" w:rsidP="00AB1908">
      <w:pPr>
        <w:ind w:left="360"/>
        <w:rPr>
          <w:rFonts w:ascii="Bookman Old Style" w:hAnsi="Bookman Old Style" w:cs="Arial"/>
          <w:color w:val="222222"/>
          <w:sz w:val="24"/>
          <w:szCs w:val="24"/>
          <w:shd w:val="clear" w:color="auto" w:fill="FFFFFF"/>
        </w:rPr>
      </w:pPr>
      <w:r w:rsidRPr="00C307D5">
        <w:rPr>
          <w:rFonts w:ascii="Bookman Old Style" w:hAnsi="Bookman Old Style" w:cs="Arial"/>
          <w:color w:val="222222"/>
          <w:sz w:val="24"/>
          <w:szCs w:val="24"/>
          <w:shd w:val="clear" w:color="auto" w:fill="FFFFFF"/>
        </w:rPr>
        <w:t xml:space="preserve">Ans- </w:t>
      </w:r>
      <w:r w:rsidR="009A0313" w:rsidRPr="00C307D5">
        <w:rPr>
          <w:rFonts w:ascii="Bookman Old Style" w:hAnsi="Bookman Old Style" w:cs="Arial"/>
          <w:color w:val="222222"/>
          <w:sz w:val="24"/>
          <w:szCs w:val="24"/>
          <w:shd w:val="clear" w:color="auto" w:fill="FFFFFF"/>
        </w:rPr>
        <w:t>When we roll an object on a surface, the friction produced between the object and the surface is called rolling friction. </w:t>
      </w:r>
      <w:proofErr w:type="gramStart"/>
      <w:r w:rsidR="009A0313" w:rsidRPr="00C307D5">
        <w:rPr>
          <w:rFonts w:ascii="Bookman Old Style" w:hAnsi="Bookman Old Style" w:cs="Arial"/>
          <w:color w:val="222222"/>
          <w:sz w:val="24"/>
          <w:szCs w:val="24"/>
          <w:shd w:val="clear" w:color="auto" w:fill="FFFFFF"/>
        </w:rPr>
        <w:t>Example :</w:t>
      </w:r>
      <w:proofErr w:type="gramEnd"/>
      <w:r w:rsidR="009A0313" w:rsidRPr="00C307D5">
        <w:rPr>
          <w:rFonts w:ascii="Bookman Old Style" w:hAnsi="Bookman Old Style" w:cs="Arial"/>
          <w:color w:val="222222"/>
          <w:sz w:val="24"/>
          <w:szCs w:val="24"/>
          <w:shd w:val="clear" w:color="auto" w:fill="FFFFFF"/>
        </w:rPr>
        <w:t xml:space="preserve"> when we pull our large suitcases on wheels, rolling friction comes into play</w:t>
      </w:r>
    </w:p>
    <w:p w14:paraId="70AC64FB" w14:textId="16941AF7" w:rsidR="009A0313" w:rsidRPr="00C307D5" w:rsidRDefault="009A0313" w:rsidP="009A0313">
      <w:pPr>
        <w:rPr>
          <w:rFonts w:ascii="Bookman Old Style" w:hAnsi="Bookman Old Style"/>
          <w:sz w:val="24"/>
          <w:szCs w:val="24"/>
          <w:lang w:val="en-US"/>
        </w:rPr>
      </w:pPr>
      <w:r w:rsidRPr="00C307D5">
        <w:rPr>
          <w:rFonts w:ascii="Bookman Old Style" w:hAnsi="Bookman Old Style"/>
          <w:sz w:val="24"/>
          <w:szCs w:val="24"/>
          <w:lang w:val="en-US"/>
        </w:rPr>
        <w:t>5.How can sliding friction be changed into rolling friction easily?</w:t>
      </w:r>
    </w:p>
    <w:p w14:paraId="4ADB36C5" w14:textId="6033A086" w:rsidR="009A0313" w:rsidRPr="00C307D5" w:rsidRDefault="009A0313" w:rsidP="009A0313">
      <w:pPr>
        <w:rPr>
          <w:rFonts w:ascii="Bookman Old Style" w:hAnsi="Bookman Old Style" w:cs="Arial"/>
          <w:color w:val="222222"/>
          <w:sz w:val="24"/>
          <w:szCs w:val="24"/>
          <w:shd w:val="clear" w:color="auto" w:fill="FFFFFF"/>
        </w:rPr>
      </w:pPr>
      <w:r w:rsidRPr="00C307D5">
        <w:rPr>
          <w:rFonts w:ascii="Bookman Old Style" w:hAnsi="Bookman Old Style"/>
          <w:sz w:val="24"/>
          <w:szCs w:val="24"/>
          <w:lang w:val="en-US"/>
        </w:rPr>
        <w:t xml:space="preserve">Ans- By </w:t>
      </w:r>
      <w:proofErr w:type="spellStart"/>
      <w:r w:rsidRPr="00C307D5">
        <w:rPr>
          <w:rFonts w:ascii="Bookman Old Style" w:hAnsi="Bookman Old Style" w:cs="Arial"/>
          <w:color w:val="222222"/>
          <w:sz w:val="24"/>
          <w:szCs w:val="24"/>
          <w:shd w:val="clear" w:color="auto" w:fill="FFFFFF"/>
        </w:rPr>
        <w:t>use</w:t>
      </w:r>
      <w:r w:rsidRPr="00C307D5">
        <w:rPr>
          <w:rFonts w:ascii="Bookman Old Style" w:hAnsi="Bookman Old Style" w:cs="Arial"/>
          <w:color w:val="222222"/>
          <w:sz w:val="24"/>
          <w:szCs w:val="24"/>
          <w:shd w:val="clear" w:color="auto" w:fill="FFFFFF"/>
        </w:rPr>
        <w:t>ing</w:t>
      </w:r>
      <w:proofErr w:type="spellEnd"/>
      <w:r w:rsidRPr="00C307D5">
        <w:rPr>
          <w:rFonts w:ascii="Bookman Old Style" w:hAnsi="Bookman Old Style" w:cs="Arial"/>
          <w:color w:val="222222"/>
          <w:sz w:val="24"/>
          <w:szCs w:val="24"/>
          <w:shd w:val="clear" w:color="auto" w:fill="FFFFFF"/>
        </w:rPr>
        <w:t xml:space="preserve"> of rollers, wheels, converts sliding friction into rolling friction</w:t>
      </w:r>
      <w:r w:rsidRPr="00C307D5">
        <w:rPr>
          <w:rFonts w:ascii="Bookman Old Style" w:hAnsi="Bookman Old Style" w:cs="Arial"/>
          <w:color w:val="222222"/>
          <w:sz w:val="24"/>
          <w:szCs w:val="24"/>
          <w:shd w:val="clear" w:color="auto" w:fill="FFFFFF"/>
        </w:rPr>
        <w:t xml:space="preserve"> easily</w:t>
      </w:r>
      <w:r w:rsidRPr="00C307D5">
        <w:rPr>
          <w:rFonts w:ascii="Bookman Old Style" w:hAnsi="Bookman Old Style" w:cs="Arial"/>
          <w:color w:val="222222"/>
          <w:sz w:val="24"/>
          <w:szCs w:val="24"/>
          <w:shd w:val="clear" w:color="auto" w:fill="FFFFFF"/>
        </w:rPr>
        <w:t>. As we know</w:t>
      </w:r>
      <w:r w:rsidRPr="00C307D5">
        <w:rPr>
          <w:rFonts w:ascii="Bookman Old Style" w:hAnsi="Bookman Old Style" w:cs="Arial"/>
          <w:color w:val="222222"/>
          <w:sz w:val="24"/>
          <w:szCs w:val="24"/>
          <w:shd w:val="clear" w:color="auto" w:fill="FFFFFF"/>
        </w:rPr>
        <w:t xml:space="preserve"> </w:t>
      </w:r>
      <w:r w:rsidRPr="00C307D5">
        <w:rPr>
          <w:rFonts w:ascii="Bookman Old Style" w:hAnsi="Bookman Old Style" w:cs="Arial"/>
          <w:color w:val="222222"/>
          <w:sz w:val="24"/>
          <w:szCs w:val="24"/>
          <w:shd w:val="clear" w:color="auto" w:fill="FFFFFF"/>
        </w:rPr>
        <w:t>rolling friction is less than sliding friction, therefore by the use of rollers and wheels we can reduce the amount of force required for moving the object and so the object can be moved easily.</w:t>
      </w:r>
    </w:p>
    <w:p w14:paraId="37A20C1F" w14:textId="6AE3DE49" w:rsidR="009A0313" w:rsidRPr="00C307D5" w:rsidRDefault="009A0313" w:rsidP="009A0313">
      <w:pPr>
        <w:pStyle w:val="ListParagraph"/>
        <w:numPr>
          <w:ilvl w:val="0"/>
          <w:numId w:val="1"/>
        </w:numPr>
        <w:rPr>
          <w:rFonts w:ascii="Bookman Old Style" w:hAnsi="Bookman Old Style"/>
          <w:sz w:val="24"/>
          <w:szCs w:val="24"/>
          <w:lang w:val="en-US"/>
        </w:rPr>
      </w:pPr>
      <w:r w:rsidRPr="00C307D5">
        <w:rPr>
          <w:rFonts w:ascii="Bookman Old Style" w:hAnsi="Bookman Old Style"/>
          <w:sz w:val="24"/>
          <w:szCs w:val="24"/>
          <w:lang w:val="en-US"/>
        </w:rPr>
        <w:t>What is the basic principle for increasing friction?</w:t>
      </w:r>
    </w:p>
    <w:p w14:paraId="42D37707" w14:textId="3BF41DE7" w:rsidR="009A0313" w:rsidRPr="00C307D5" w:rsidRDefault="009A0313" w:rsidP="009A0313">
      <w:pPr>
        <w:ind w:left="360"/>
        <w:rPr>
          <w:rFonts w:ascii="Bookman Old Style" w:hAnsi="Bookman Old Style" w:cs="Arial"/>
          <w:color w:val="222222"/>
          <w:sz w:val="24"/>
          <w:szCs w:val="24"/>
          <w:shd w:val="clear" w:color="auto" w:fill="FFFFFF"/>
        </w:rPr>
      </w:pPr>
      <w:r w:rsidRPr="00C307D5">
        <w:rPr>
          <w:rFonts w:ascii="Bookman Old Style" w:hAnsi="Bookman Old Style"/>
          <w:sz w:val="24"/>
          <w:szCs w:val="24"/>
          <w:lang w:val="en-US"/>
        </w:rPr>
        <w:t xml:space="preserve">Ans- </w:t>
      </w:r>
      <w:r w:rsidR="001574CF" w:rsidRPr="00C307D5">
        <w:rPr>
          <w:rFonts w:ascii="Bookman Old Style" w:hAnsi="Bookman Old Style" w:cs="Arial"/>
          <w:color w:val="222222"/>
          <w:sz w:val="24"/>
          <w:szCs w:val="24"/>
          <w:shd w:val="clear" w:color="auto" w:fill="FFFFFF"/>
        </w:rPr>
        <w:t>One fundamental principle of basic physics is that the friction an object experiences is proportional to its normal force (for our purposes, this is basically the force with which it presses into the object it's sliding against).</w:t>
      </w:r>
    </w:p>
    <w:p w14:paraId="1F2BEE54" w14:textId="30641C44" w:rsidR="001574CF" w:rsidRPr="00C307D5" w:rsidRDefault="001574CF" w:rsidP="001574CF">
      <w:pPr>
        <w:pStyle w:val="ListParagraph"/>
        <w:numPr>
          <w:ilvl w:val="0"/>
          <w:numId w:val="1"/>
        </w:numPr>
        <w:rPr>
          <w:rFonts w:ascii="Bookman Old Style" w:hAnsi="Bookman Old Style"/>
          <w:sz w:val="24"/>
          <w:szCs w:val="24"/>
          <w:lang w:val="en-US"/>
        </w:rPr>
      </w:pPr>
      <w:r w:rsidRPr="00C307D5">
        <w:rPr>
          <w:rFonts w:ascii="Bookman Old Style" w:hAnsi="Bookman Old Style"/>
          <w:sz w:val="24"/>
          <w:szCs w:val="24"/>
          <w:lang w:val="en-US"/>
        </w:rPr>
        <w:t>Why do wrestlers rub a special substance on their hands before getting into the ring?</w:t>
      </w:r>
    </w:p>
    <w:p w14:paraId="0B9D252A" w14:textId="74ABEC35" w:rsidR="001574CF" w:rsidRPr="00C307D5" w:rsidRDefault="001574CF" w:rsidP="001574CF">
      <w:pPr>
        <w:ind w:left="360"/>
        <w:rPr>
          <w:rFonts w:ascii="Bookman Old Style" w:hAnsi="Bookman Old Style" w:cs="Arial"/>
          <w:color w:val="222222"/>
          <w:sz w:val="24"/>
          <w:szCs w:val="24"/>
          <w:shd w:val="clear" w:color="auto" w:fill="FFFFFF"/>
        </w:rPr>
      </w:pPr>
      <w:r w:rsidRPr="00C307D5">
        <w:rPr>
          <w:rFonts w:ascii="Bookman Old Style" w:hAnsi="Bookman Old Style"/>
          <w:sz w:val="24"/>
          <w:szCs w:val="24"/>
          <w:lang w:val="en-US"/>
        </w:rPr>
        <w:t xml:space="preserve">Ans- </w:t>
      </w:r>
      <w:r w:rsidRPr="00C307D5">
        <w:rPr>
          <w:rFonts w:ascii="Bookman Old Style" w:hAnsi="Bookman Old Style" w:cs="Arial"/>
          <w:color w:val="222222"/>
          <w:sz w:val="24"/>
          <w:szCs w:val="24"/>
          <w:shd w:val="clear" w:color="auto" w:fill="FFFFFF"/>
        </w:rPr>
        <w:t xml:space="preserve">Wrestlers rub their hands with soil so that they get a better grip on the </w:t>
      </w:r>
      <w:r w:rsidRPr="00C307D5">
        <w:rPr>
          <w:rFonts w:ascii="Bookman Old Style" w:hAnsi="Bookman Old Style" w:cs="Arial"/>
          <w:color w:val="222222"/>
          <w:sz w:val="24"/>
          <w:szCs w:val="24"/>
          <w:shd w:val="clear" w:color="auto" w:fill="FFFFFF"/>
        </w:rPr>
        <w:t>opponent. Wrestlers</w:t>
      </w:r>
      <w:r w:rsidRPr="00C307D5">
        <w:rPr>
          <w:rFonts w:ascii="Bookman Old Style" w:hAnsi="Bookman Old Style" w:cs="Arial"/>
          <w:color w:val="222222"/>
          <w:sz w:val="24"/>
          <w:szCs w:val="24"/>
          <w:shd w:val="clear" w:color="auto" w:fill="FFFFFF"/>
        </w:rPr>
        <w:t> use to rub some special substances and soil in their hand before entering into the ring to get grip on their opponent which make the fight much easier.</w:t>
      </w:r>
    </w:p>
    <w:p w14:paraId="0291B208" w14:textId="5F07CE81" w:rsidR="001574CF" w:rsidRPr="00C307D5" w:rsidRDefault="001574CF" w:rsidP="001574CF">
      <w:pPr>
        <w:pStyle w:val="ListParagraph"/>
        <w:numPr>
          <w:ilvl w:val="0"/>
          <w:numId w:val="1"/>
        </w:numPr>
        <w:rPr>
          <w:rFonts w:ascii="Bookman Old Style" w:hAnsi="Bookman Old Style"/>
          <w:sz w:val="24"/>
          <w:szCs w:val="24"/>
          <w:lang w:val="en-US"/>
        </w:rPr>
      </w:pPr>
      <w:r w:rsidRPr="00C307D5">
        <w:rPr>
          <w:rFonts w:ascii="Bookman Old Style" w:hAnsi="Bookman Old Style"/>
          <w:sz w:val="24"/>
          <w:szCs w:val="24"/>
          <w:lang w:val="en-US"/>
        </w:rPr>
        <w:t>What is streamlining?</w:t>
      </w:r>
    </w:p>
    <w:p w14:paraId="5C4B06B7" w14:textId="77777777" w:rsidR="001574CF" w:rsidRPr="00C307D5" w:rsidRDefault="001574CF" w:rsidP="001574CF">
      <w:pPr>
        <w:ind w:left="360"/>
        <w:rPr>
          <w:rFonts w:ascii="Bookman Old Style" w:hAnsi="Bookman Old Style"/>
          <w:sz w:val="24"/>
          <w:szCs w:val="24"/>
          <w:lang w:val="en-US"/>
        </w:rPr>
      </w:pPr>
      <w:r w:rsidRPr="00C307D5">
        <w:rPr>
          <w:rFonts w:ascii="Bookman Old Style" w:hAnsi="Bookman Old Style"/>
          <w:sz w:val="24"/>
          <w:szCs w:val="24"/>
          <w:lang w:val="en-US"/>
        </w:rPr>
        <w:t xml:space="preserve">Ans- </w:t>
      </w:r>
      <w:r w:rsidRPr="00C307D5">
        <w:rPr>
          <w:rFonts w:ascii="Bookman Old Style" w:hAnsi="Bookman Old Style"/>
          <w:sz w:val="24"/>
          <w:szCs w:val="24"/>
          <w:lang w:val="en-US"/>
        </w:rPr>
        <w:t>Streamlining is a design that offers the least resistance to the flow of a fluid, especially air or water. Friction is minimum for a streamlined shape, which is rounded in the front and narrow at the back.</w:t>
      </w:r>
    </w:p>
    <w:p w14:paraId="51D2885D" w14:textId="77777777" w:rsidR="001574CF" w:rsidRPr="00C307D5" w:rsidRDefault="001574CF" w:rsidP="001574CF">
      <w:pPr>
        <w:rPr>
          <w:rFonts w:ascii="Bookman Old Style" w:hAnsi="Bookman Old Style"/>
          <w:sz w:val="24"/>
          <w:szCs w:val="24"/>
          <w:lang w:val="en-US"/>
        </w:rPr>
      </w:pPr>
      <w:r w:rsidRPr="00C307D5">
        <w:rPr>
          <w:rFonts w:ascii="Bookman Old Style" w:hAnsi="Bookman Old Style"/>
          <w:sz w:val="24"/>
          <w:szCs w:val="24"/>
          <w:lang w:val="en-US"/>
        </w:rPr>
        <w:t>It is useful as:</w:t>
      </w:r>
    </w:p>
    <w:p w14:paraId="2C351E22" w14:textId="75B51F03" w:rsidR="001574CF" w:rsidRPr="00C307D5" w:rsidRDefault="001574CF" w:rsidP="001574CF">
      <w:pPr>
        <w:rPr>
          <w:rFonts w:ascii="Bookman Old Style" w:hAnsi="Bookman Old Style"/>
          <w:sz w:val="24"/>
          <w:szCs w:val="24"/>
          <w:lang w:val="en-US"/>
        </w:rPr>
      </w:pPr>
      <w:r w:rsidRPr="00C307D5">
        <w:rPr>
          <w:rFonts w:ascii="Bookman Old Style" w:hAnsi="Bookman Old Style"/>
          <w:sz w:val="24"/>
          <w:szCs w:val="24"/>
          <w:lang w:val="en-US"/>
        </w:rPr>
        <w:lastRenderedPageBreak/>
        <w:t xml:space="preserve">The bodies of </w:t>
      </w:r>
      <w:proofErr w:type="spellStart"/>
      <w:r w:rsidRPr="00C307D5">
        <w:rPr>
          <w:rFonts w:ascii="Bookman Old Style" w:hAnsi="Bookman Old Style"/>
          <w:sz w:val="24"/>
          <w:szCs w:val="24"/>
          <w:lang w:val="en-US"/>
        </w:rPr>
        <w:t>aeroplanes</w:t>
      </w:r>
      <w:proofErr w:type="spellEnd"/>
      <w:r w:rsidRPr="00C307D5">
        <w:rPr>
          <w:rFonts w:ascii="Bookman Old Style" w:hAnsi="Bookman Old Style"/>
          <w:sz w:val="24"/>
          <w:szCs w:val="24"/>
          <w:lang w:val="en-US"/>
        </w:rPr>
        <w:t>, missiles, rockets, cars are streamlined to reduce friction with air called air resistance.</w:t>
      </w:r>
      <w:r w:rsidRPr="00C307D5">
        <w:rPr>
          <w:rFonts w:ascii="Bookman Old Style" w:hAnsi="Bookman Old Style"/>
          <w:sz w:val="24"/>
          <w:szCs w:val="24"/>
          <w:lang w:val="en-US"/>
        </w:rPr>
        <w:t xml:space="preserve"> </w:t>
      </w:r>
      <w:r w:rsidRPr="00C307D5">
        <w:rPr>
          <w:rFonts w:ascii="Bookman Old Style" w:hAnsi="Bookman Old Style"/>
          <w:sz w:val="24"/>
          <w:szCs w:val="24"/>
          <w:lang w:val="en-US"/>
        </w:rPr>
        <w:t xml:space="preserve">Ship also have streamlined shapes to reduce friction with water. </w:t>
      </w:r>
    </w:p>
    <w:p w14:paraId="4073A5A9" w14:textId="77777777" w:rsidR="001574CF" w:rsidRPr="00C307D5" w:rsidRDefault="001574CF" w:rsidP="001574CF">
      <w:pPr>
        <w:rPr>
          <w:rFonts w:ascii="Bookman Old Style" w:hAnsi="Bookman Old Style"/>
          <w:sz w:val="24"/>
          <w:szCs w:val="24"/>
          <w:lang w:val="en-US"/>
        </w:rPr>
      </w:pPr>
    </w:p>
    <w:p w14:paraId="0CD1C324" w14:textId="13929A63" w:rsidR="001574CF" w:rsidRDefault="00F01CBC" w:rsidP="001574CF">
      <w:pPr>
        <w:ind w:left="360"/>
        <w:rPr>
          <w:rFonts w:ascii="Bookman Old Style" w:hAnsi="Bookman Old Style"/>
          <w:sz w:val="24"/>
          <w:szCs w:val="24"/>
          <w:lang w:val="en-US"/>
        </w:rPr>
      </w:pPr>
      <w:r>
        <w:rPr>
          <w:rFonts w:ascii="Bookman Old Style" w:hAnsi="Bookman Old Style"/>
          <w:sz w:val="24"/>
          <w:szCs w:val="24"/>
          <w:lang w:val="en-US"/>
        </w:rPr>
        <w:t>F. Answer the following in detail.</w:t>
      </w:r>
    </w:p>
    <w:p w14:paraId="7A398314" w14:textId="0FFA35F3" w:rsidR="00F01CBC" w:rsidRDefault="00F01CBC" w:rsidP="001574CF">
      <w:pPr>
        <w:ind w:left="360"/>
        <w:rPr>
          <w:rFonts w:ascii="Bookman Old Style" w:hAnsi="Bookman Old Style"/>
          <w:sz w:val="24"/>
          <w:szCs w:val="24"/>
          <w:lang w:val="en-US"/>
        </w:rPr>
      </w:pPr>
      <w:r>
        <w:rPr>
          <w:rFonts w:ascii="Bookman Old Style" w:hAnsi="Bookman Old Style"/>
          <w:sz w:val="24"/>
          <w:szCs w:val="24"/>
          <w:lang w:val="en-US"/>
        </w:rPr>
        <w:t>1. Describe any three effects of force. State one example of each.</w:t>
      </w:r>
    </w:p>
    <w:p w14:paraId="732A75E5" w14:textId="56859740" w:rsidR="00F01CBC" w:rsidRPr="00F01CBC" w:rsidRDefault="00F01CBC" w:rsidP="00F01CBC">
      <w:pPr>
        <w:ind w:left="360"/>
        <w:rPr>
          <w:rFonts w:ascii="Bookman Old Style" w:hAnsi="Bookman Old Style"/>
          <w:sz w:val="24"/>
          <w:szCs w:val="24"/>
          <w:lang w:val="en-US"/>
        </w:rPr>
      </w:pPr>
      <w:r>
        <w:rPr>
          <w:rFonts w:ascii="Bookman Old Style" w:hAnsi="Bookman Old Style"/>
          <w:sz w:val="24"/>
          <w:szCs w:val="24"/>
          <w:lang w:val="en-US"/>
        </w:rPr>
        <w:t>Ans – 1. I</w:t>
      </w:r>
      <w:r w:rsidRPr="00F01CBC">
        <w:rPr>
          <w:rFonts w:ascii="Bookman Old Style" w:hAnsi="Bookman Old Style"/>
          <w:sz w:val="24"/>
          <w:szCs w:val="24"/>
          <w:lang w:val="en-US"/>
        </w:rPr>
        <w:t>t can change shape</w:t>
      </w:r>
      <w:r>
        <w:rPr>
          <w:rFonts w:ascii="Bookman Old Style" w:hAnsi="Bookman Old Style"/>
          <w:sz w:val="24"/>
          <w:szCs w:val="24"/>
          <w:lang w:val="en-US"/>
        </w:rPr>
        <w:t>.</w:t>
      </w:r>
      <w:r w:rsidRPr="00F01CBC">
        <w:rPr>
          <w:rFonts w:ascii="Bookman Old Style" w:hAnsi="Bookman Old Style"/>
          <w:sz w:val="24"/>
          <w:szCs w:val="24"/>
          <w:lang w:val="en-US"/>
        </w:rPr>
        <w:t xml:space="preserve"> </w:t>
      </w:r>
      <w:r>
        <w:rPr>
          <w:rFonts w:ascii="Bookman Old Style" w:hAnsi="Bookman Old Style"/>
          <w:sz w:val="24"/>
          <w:szCs w:val="24"/>
          <w:lang w:val="en-US"/>
        </w:rPr>
        <w:t xml:space="preserve"> </w:t>
      </w:r>
      <w:proofErr w:type="spellStart"/>
      <w:proofErr w:type="gramStart"/>
      <w:r w:rsidRPr="00F01CBC">
        <w:rPr>
          <w:rFonts w:ascii="Bookman Old Style" w:hAnsi="Bookman Old Style"/>
          <w:sz w:val="24"/>
          <w:szCs w:val="24"/>
          <w:lang w:val="en-US"/>
        </w:rPr>
        <w:t>e</w:t>
      </w:r>
      <w:r>
        <w:rPr>
          <w:rFonts w:ascii="Bookman Old Style" w:hAnsi="Bookman Old Style"/>
          <w:sz w:val="24"/>
          <w:szCs w:val="24"/>
          <w:lang w:val="en-US"/>
        </w:rPr>
        <w:t>.g</w:t>
      </w:r>
      <w:proofErr w:type="spellEnd"/>
      <w:proofErr w:type="gramEnd"/>
      <w:r>
        <w:rPr>
          <w:rFonts w:ascii="Bookman Old Style" w:hAnsi="Bookman Old Style"/>
          <w:sz w:val="24"/>
          <w:szCs w:val="24"/>
          <w:lang w:val="en-US"/>
        </w:rPr>
        <w:t xml:space="preserve"> </w:t>
      </w:r>
      <w:r w:rsidRPr="00F01CBC">
        <w:rPr>
          <w:rFonts w:ascii="Bookman Old Style" w:hAnsi="Bookman Old Style"/>
          <w:sz w:val="24"/>
          <w:szCs w:val="24"/>
          <w:lang w:val="en-US"/>
        </w:rPr>
        <w:t xml:space="preserve">if </w:t>
      </w:r>
      <w:r>
        <w:rPr>
          <w:rFonts w:ascii="Bookman Old Style" w:hAnsi="Bookman Old Style"/>
          <w:sz w:val="24"/>
          <w:szCs w:val="24"/>
          <w:lang w:val="en-US"/>
        </w:rPr>
        <w:t>we</w:t>
      </w:r>
      <w:r w:rsidRPr="00F01CBC">
        <w:rPr>
          <w:rFonts w:ascii="Bookman Old Style" w:hAnsi="Bookman Old Style"/>
          <w:sz w:val="24"/>
          <w:szCs w:val="24"/>
          <w:lang w:val="en-US"/>
        </w:rPr>
        <w:t xml:space="preserve"> press a piece of dough its shape</w:t>
      </w:r>
    </w:p>
    <w:p w14:paraId="3EF9D7F0" w14:textId="77777777" w:rsidR="00F01CBC" w:rsidRPr="00F01CBC" w:rsidRDefault="00F01CBC" w:rsidP="00F01CBC">
      <w:pPr>
        <w:ind w:left="360"/>
        <w:rPr>
          <w:rFonts w:ascii="Bookman Old Style" w:hAnsi="Bookman Old Style"/>
          <w:sz w:val="24"/>
          <w:szCs w:val="24"/>
          <w:lang w:val="en-US"/>
        </w:rPr>
      </w:pPr>
      <w:r w:rsidRPr="00F01CBC">
        <w:rPr>
          <w:rFonts w:ascii="Bookman Old Style" w:hAnsi="Bookman Old Style"/>
          <w:sz w:val="24"/>
          <w:szCs w:val="24"/>
          <w:lang w:val="en-US"/>
        </w:rPr>
        <w:t>changes</w:t>
      </w:r>
    </w:p>
    <w:p w14:paraId="4501D878" w14:textId="02611D3E" w:rsidR="00F01CBC" w:rsidRPr="00F01CBC" w:rsidRDefault="00F01CBC" w:rsidP="00F01CBC">
      <w:pPr>
        <w:ind w:left="360"/>
        <w:rPr>
          <w:rFonts w:ascii="Bookman Old Style" w:hAnsi="Bookman Old Style"/>
          <w:sz w:val="24"/>
          <w:szCs w:val="24"/>
          <w:lang w:val="en-US"/>
        </w:rPr>
      </w:pPr>
      <w:r>
        <w:rPr>
          <w:rFonts w:ascii="Bookman Old Style" w:hAnsi="Bookman Old Style"/>
          <w:sz w:val="24"/>
          <w:szCs w:val="24"/>
          <w:lang w:val="en-US"/>
        </w:rPr>
        <w:t>2. I</w:t>
      </w:r>
      <w:r w:rsidRPr="00F01CBC">
        <w:rPr>
          <w:rFonts w:ascii="Bookman Old Style" w:hAnsi="Bookman Old Style"/>
          <w:sz w:val="24"/>
          <w:szCs w:val="24"/>
          <w:lang w:val="en-US"/>
        </w:rPr>
        <w:t>t can change size</w:t>
      </w:r>
      <w:r>
        <w:rPr>
          <w:rFonts w:ascii="Bookman Old Style" w:hAnsi="Bookman Old Style"/>
          <w:sz w:val="24"/>
          <w:szCs w:val="24"/>
          <w:lang w:val="en-US"/>
        </w:rPr>
        <w:t>.</w:t>
      </w:r>
      <w:r w:rsidRPr="00F01CBC">
        <w:rPr>
          <w:rFonts w:ascii="Bookman Old Style" w:hAnsi="Bookman Old Style"/>
          <w:sz w:val="24"/>
          <w:szCs w:val="24"/>
          <w:lang w:val="en-US"/>
        </w:rPr>
        <w:t xml:space="preserve"> </w:t>
      </w:r>
      <w:r>
        <w:rPr>
          <w:rFonts w:ascii="Bookman Old Style" w:hAnsi="Bookman Old Style"/>
          <w:sz w:val="24"/>
          <w:szCs w:val="24"/>
          <w:lang w:val="en-US"/>
        </w:rPr>
        <w:t xml:space="preserve"> </w:t>
      </w:r>
      <w:proofErr w:type="spellStart"/>
      <w:r w:rsidRPr="00F01CBC">
        <w:rPr>
          <w:rFonts w:ascii="Bookman Old Style" w:hAnsi="Bookman Old Style"/>
          <w:sz w:val="24"/>
          <w:szCs w:val="24"/>
          <w:lang w:val="en-US"/>
        </w:rPr>
        <w:t>E</w:t>
      </w:r>
      <w:r>
        <w:rPr>
          <w:rFonts w:ascii="Bookman Old Style" w:hAnsi="Bookman Old Style"/>
          <w:sz w:val="24"/>
          <w:szCs w:val="24"/>
          <w:lang w:val="en-US"/>
        </w:rPr>
        <w:t>.</w:t>
      </w:r>
      <w:r w:rsidRPr="00F01CBC">
        <w:rPr>
          <w:rFonts w:ascii="Bookman Old Style" w:hAnsi="Bookman Old Style"/>
          <w:sz w:val="24"/>
          <w:szCs w:val="24"/>
          <w:lang w:val="en-US"/>
        </w:rPr>
        <w:t>g</w:t>
      </w:r>
      <w:proofErr w:type="spellEnd"/>
      <w:r w:rsidRPr="00F01CBC">
        <w:rPr>
          <w:rFonts w:ascii="Bookman Old Style" w:hAnsi="Bookman Old Style"/>
          <w:sz w:val="24"/>
          <w:szCs w:val="24"/>
          <w:lang w:val="en-US"/>
        </w:rPr>
        <w:t xml:space="preserve"> if </w:t>
      </w:r>
      <w:r>
        <w:rPr>
          <w:rFonts w:ascii="Bookman Old Style" w:hAnsi="Bookman Old Style"/>
          <w:sz w:val="24"/>
          <w:szCs w:val="24"/>
          <w:lang w:val="en-US"/>
        </w:rPr>
        <w:t>we</w:t>
      </w:r>
      <w:r w:rsidRPr="00F01CBC">
        <w:rPr>
          <w:rFonts w:ascii="Bookman Old Style" w:hAnsi="Bookman Old Style"/>
          <w:sz w:val="24"/>
          <w:szCs w:val="24"/>
          <w:lang w:val="en-US"/>
        </w:rPr>
        <w:t xml:space="preserve"> break a pipe of plastic its length</w:t>
      </w:r>
      <w:r>
        <w:rPr>
          <w:rFonts w:ascii="Bookman Old Style" w:hAnsi="Bookman Old Style"/>
          <w:sz w:val="24"/>
          <w:szCs w:val="24"/>
          <w:lang w:val="en-US"/>
        </w:rPr>
        <w:t xml:space="preserve"> </w:t>
      </w:r>
      <w:r w:rsidRPr="00F01CBC">
        <w:rPr>
          <w:rFonts w:ascii="Bookman Old Style" w:hAnsi="Bookman Old Style"/>
          <w:sz w:val="24"/>
          <w:szCs w:val="24"/>
          <w:lang w:val="en-US"/>
        </w:rPr>
        <w:t>changes</w:t>
      </w:r>
      <w:r>
        <w:rPr>
          <w:rFonts w:ascii="Bookman Old Style" w:hAnsi="Bookman Old Style"/>
          <w:sz w:val="24"/>
          <w:szCs w:val="24"/>
          <w:lang w:val="en-US"/>
        </w:rPr>
        <w:t>.</w:t>
      </w:r>
    </w:p>
    <w:p w14:paraId="72DA47A9" w14:textId="69EDF698" w:rsidR="00F01CBC" w:rsidRPr="00F01CBC" w:rsidRDefault="00F01CBC" w:rsidP="00F01CBC">
      <w:pPr>
        <w:ind w:left="360"/>
        <w:rPr>
          <w:rFonts w:ascii="Bookman Old Style" w:hAnsi="Bookman Old Style"/>
          <w:sz w:val="24"/>
          <w:szCs w:val="24"/>
          <w:lang w:val="en-US"/>
        </w:rPr>
      </w:pPr>
      <w:r>
        <w:rPr>
          <w:rFonts w:ascii="Bookman Old Style" w:hAnsi="Bookman Old Style"/>
          <w:sz w:val="24"/>
          <w:szCs w:val="24"/>
          <w:lang w:val="en-US"/>
        </w:rPr>
        <w:t>3. I</w:t>
      </w:r>
      <w:r w:rsidRPr="00F01CBC">
        <w:rPr>
          <w:rFonts w:ascii="Bookman Old Style" w:hAnsi="Bookman Old Style"/>
          <w:sz w:val="24"/>
          <w:szCs w:val="24"/>
          <w:lang w:val="en-US"/>
        </w:rPr>
        <w:t xml:space="preserve">t can increase or decrease speed of an object and change </w:t>
      </w:r>
      <w:proofErr w:type="spellStart"/>
      <w:r w:rsidRPr="00F01CBC">
        <w:rPr>
          <w:rFonts w:ascii="Bookman Old Style" w:hAnsi="Bookman Old Style"/>
          <w:sz w:val="24"/>
          <w:szCs w:val="24"/>
          <w:lang w:val="en-US"/>
        </w:rPr>
        <w:t>patg</w:t>
      </w:r>
      <w:proofErr w:type="spellEnd"/>
      <w:r w:rsidRPr="00F01CBC">
        <w:rPr>
          <w:rFonts w:ascii="Bookman Old Style" w:hAnsi="Bookman Old Style"/>
          <w:sz w:val="24"/>
          <w:szCs w:val="24"/>
          <w:lang w:val="en-US"/>
        </w:rPr>
        <w:t xml:space="preserve"> of a moving body</w:t>
      </w:r>
    </w:p>
    <w:p w14:paraId="3AFC16F4" w14:textId="77777777" w:rsidR="00F01CBC" w:rsidRPr="00F01CBC" w:rsidRDefault="00F01CBC" w:rsidP="00F01CBC">
      <w:pPr>
        <w:ind w:left="360"/>
        <w:rPr>
          <w:rFonts w:ascii="Bookman Old Style" w:hAnsi="Bookman Old Style"/>
          <w:sz w:val="24"/>
          <w:szCs w:val="24"/>
          <w:lang w:val="en-US"/>
        </w:rPr>
      </w:pPr>
      <w:proofErr w:type="spellStart"/>
      <w:proofErr w:type="gramStart"/>
      <w:r w:rsidRPr="00F01CBC">
        <w:rPr>
          <w:rFonts w:ascii="Bookman Old Style" w:hAnsi="Bookman Old Style"/>
          <w:sz w:val="24"/>
          <w:szCs w:val="24"/>
          <w:lang w:val="en-US"/>
        </w:rPr>
        <w:t>eg</w:t>
      </w:r>
      <w:proofErr w:type="spellEnd"/>
      <w:r w:rsidRPr="00F01CBC">
        <w:rPr>
          <w:rFonts w:ascii="Bookman Old Style" w:hAnsi="Bookman Old Style"/>
          <w:sz w:val="24"/>
          <w:szCs w:val="24"/>
          <w:lang w:val="en-US"/>
        </w:rPr>
        <w:t>..</w:t>
      </w:r>
      <w:proofErr w:type="gramEnd"/>
      <w:r w:rsidRPr="00F01CBC">
        <w:rPr>
          <w:rFonts w:ascii="Bookman Old Style" w:hAnsi="Bookman Old Style"/>
          <w:sz w:val="24"/>
          <w:szCs w:val="24"/>
          <w:lang w:val="en-US"/>
        </w:rPr>
        <w:t xml:space="preserve">a cricketer hit a ball coming with faster velocity. </w:t>
      </w:r>
      <w:proofErr w:type="gramStart"/>
      <w:r w:rsidRPr="00F01CBC">
        <w:rPr>
          <w:rFonts w:ascii="Bookman Old Style" w:hAnsi="Bookman Old Style"/>
          <w:sz w:val="24"/>
          <w:szCs w:val="24"/>
          <w:lang w:val="en-US"/>
        </w:rPr>
        <w:t>so</w:t>
      </w:r>
      <w:proofErr w:type="gramEnd"/>
      <w:r w:rsidRPr="00F01CBC">
        <w:rPr>
          <w:rFonts w:ascii="Bookman Old Style" w:hAnsi="Bookman Old Style"/>
          <w:sz w:val="24"/>
          <w:szCs w:val="24"/>
          <w:lang w:val="en-US"/>
        </w:rPr>
        <w:t xml:space="preserve"> its velocity changes</w:t>
      </w:r>
    </w:p>
    <w:p w14:paraId="74097284" w14:textId="77777777" w:rsidR="00F01CBC" w:rsidRPr="00F01CBC" w:rsidRDefault="00F01CBC" w:rsidP="00F01CBC">
      <w:pPr>
        <w:ind w:left="360"/>
        <w:rPr>
          <w:rFonts w:ascii="Bookman Old Style" w:hAnsi="Bookman Old Style"/>
          <w:sz w:val="24"/>
          <w:szCs w:val="24"/>
          <w:lang w:val="en-US"/>
        </w:rPr>
      </w:pPr>
    </w:p>
    <w:p w14:paraId="23252461" w14:textId="77777777" w:rsidR="00B84215" w:rsidRPr="00C307D5" w:rsidRDefault="00B84215" w:rsidP="00AB1908">
      <w:pPr>
        <w:ind w:left="360"/>
        <w:rPr>
          <w:rFonts w:ascii="Bookman Old Style" w:hAnsi="Bookman Old Style"/>
          <w:sz w:val="24"/>
          <w:szCs w:val="24"/>
          <w:lang w:val="en-US"/>
        </w:rPr>
      </w:pPr>
      <w:bookmarkStart w:id="0" w:name="_GoBack"/>
      <w:bookmarkEnd w:id="0"/>
    </w:p>
    <w:sectPr w:rsidR="00B84215" w:rsidRPr="00C307D5">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EF0326"/>
    <w:multiLevelType w:val="hybridMultilevel"/>
    <w:tmpl w:val="80EEC1F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908"/>
    <w:rsid w:val="0006691B"/>
    <w:rsid w:val="001503A5"/>
    <w:rsid w:val="001574CF"/>
    <w:rsid w:val="001C1920"/>
    <w:rsid w:val="002A6494"/>
    <w:rsid w:val="0051609D"/>
    <w:rsid w:val="006A3BB8"/>
    <w:rsid w:val="007D4294"/>
    <w:rsid w:val="009A0313"/>
    <w:rsid w:val="00AB1908"/>
    <w:rsid w:val="00B84215"/>
    <w:rsid w:val="00C307D5"/>
    <w:rsid w:val="00E94B87"/>
    <w:rsid w:val="00F01CBC"/>
    <w:rsid w:val="00F7098F"/>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2B30D"/>
  <w15:chartTrackingRefBased/>
  <w15:docId w15:val="{1366B0A9-1FA5-4E7E-B882-1D7D21A36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19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3</Pages>
  <Words>680</Words>
  <Characters>3878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SBV</dc:creator>
  <cp:keywords/>
  <dc:description/>
  <cp:lastModifiedBy>SBV</cp:lastModifiedBy>
  <cp:revision>7</cp:revision>
  <dcterms:created xsi:type="dcterms:W3CDTF">2019-08-07T18:04:00Z</dcterms:created>
  <dcterms:modified xsi:type="dcterms:W3CDTF">2019-08-07T19:03:00Z</dcterms:modified>
</cp:coreProperties>
</file>